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B0" w:rsidRDefault="005479B0" w:rsidP="005479B0">
      <w:pPr>
        <w:jc w:val="right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b/>
          <w:sz w:val="24"/>
        </w:rPr>
        <w:t xml:space="preserve">                                                                                                                                     </w:t>
      </w:r>
      <w:r>
        <w:rPr>
          <w:sz w:val="24"/>
        </w:rPr>
        <w:t>Šilutės meno mokyklos mokinių</w:t>
      </w:r>
    </w:p>
    <w:p w:rsidR="005479B0" w:rsidRDefault="005479B0" w:rsidP="005479B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turizmo renginių organizavimo</w:t>
      </w:r>
    </w:p>
    <w:p w:rsidR="005479B0" w:rsidRDefault="005479B0" w:rsidP="005479B0">
      <w:pPr>
        <w:jc w:val="both"/>
        <w:rPr>
          <w:rFonts w:cs="Times New Roman"/>
          <w:color w:val="auto"/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tvarkos aprašo</w:t>
      </w:r>
    </w:p>
    <w:p w:rsidR="005479B0" w:rsidRDefault="005479B0" w:rsidP="005479B0">
      <w:pPr>
        <w:jc w:val="center"/>
        <w:rPr>
          <w:rStyle w:val="Hipersaitas"/>
          <w:color w:val="000000"/>
          <w:u w:val="none"/>
        </w:rPr>
      </w:pPr>
      <w:r>
        <w:rPr>
          <w:sz w:val="24"/>
          <w:szCs w:val="24"/>
        </w:rPr>
        <w:t xml:space="preserve">                                                                   3 priedas</w:t>
      </w:r>
    </w:p>
    <w:p w:rsidR="005479B0" w:rsidRDefault="005479B0" w:rsidP="005479B0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5479B0" w:rsidRDefault="005479B0" w:rsidP="005479B0">
      <w:pPr>
        <w:rPr>
          <w:sz w:val="24"/>
          <w:szCs w:val="24"/>
        </w:rPr>
      </w:pPr>
    </w:p>
    <w:p w:rsidR="005479B0" w:rsidRDefault="005479B0" w:rsidP="00547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ŠILUTĖS MENO MOKYKLA, 190698118</w:t>
      </w:r>
    </w:p>
    <w:p w:rsidR="005479B0" w:rsidRDefault="005479B0" w:rsidP="005479B0">
      <w:pPr>
        <w:rPr>
          <w:sz w:val="24"/>
          <w:szCs w:val="24"/>
        </w:rPr>
      </w:pPr>
    </w:p>
    <w:p w:rsidR="005479B0" w:rsidRDefault="005479B0" w:rsidP="005479B0">
      <w:pPr>
        <w:rPr>
          <w:sz w:val="24"/>
          <w:szCs w:val="24"/>
        </w:rPr>
      </w:pPr>
    </w:p>
    <w:p w:rsidR="005479B0" w:rsidRDefault="005479B0" w:rsidP="00547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</w:t>
      </w:r>
    </w:p>
    <w:p w:rsidR="005479B0" w:rsidRDefault="005479B0" w:rsidP="005479B0">
      <w:pPr>
        <w:rPr>
          <w:b/>
          <w:sz w:val="24"/>
          <w:szCs w:val="24"/>
        </w:rPr>
      </w:pPr>
    </w:p>
    <w:p w:rsidR="005479B0" w:rsidRDefault="005479B0" w:rsidP="005479B0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6267"/>
      </w:tblGrid>
      <w:tr w:rsidR="005479B0" w:rsidTr="005479B0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B0" w:rsidRDefault="0054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Programos pavadinimas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0" w:rsidRDefault="005479B0">
            <w:pPr>
              <w:rPr>
                <w:b/>
                <w:sz w:val="24"/>
                <w:szCs w:val="24"/>
              </w:rPr>
            </w:pPr>
          </w:p>
        </w:tc>
      </w:tr>
      <w:tr w:rsidR="005479B0" w:rsidTr="005479B0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B0" w:rsidRDefault="0054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Programos rengėjas, jo kvalifikacija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0" w:rsidRDefault="005479B0">
            <w:pPr>
              <w:rPr>
                <w:b/>
                <w:sz w:val="24"/>
                <w:szCs w:val="24"/>
              </w:rPr>
            </w:pPr>
          </w:p>
        </w:tc>
      </w:tr>
      <w:tr w:rsidR="005479B0" w:rsidTr="005479B0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B0" w:rsidRDefault="0054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Programos trukmė (išvykimo ir grįžimo laikas)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0" w:rsidRDefault="005479B0">
            <w:pPr>
              <w:rPr>
                <w:b/>
                <w:sz w:val="24"/>
                <w:szCs w:val="24"/>
              </w:rPr>
            </w:pPr>
          </w:p>
        </w:tc>
      </w:tr>
      <w:tr w:rsidR="005479B0" w:rsidTr="005479B0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B0" w:rsidRDefault="0054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Tikslas(i)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0" w:rsidRDefault="005479B0">
            <w:pPr>
              <w:rPr>
                <w:b/>
                <w:sz w:val="24"/>
                <w:szCs w:val="24"/>
              </w:rPr>
            </w:pPr>
          </w:p>
        </w:tc>
      </w:tr>
      <w:tr w:rsidR="005479B0" w:rsidTr="005479B0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B0" w:rsidRDefault="0054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Uždaviniai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0" w:rsidRDefault="005479B0">
            <w:pPr>
              <w:rPr>
                <w:b/>
                <w:sz w:val="24"/>
                <w:szCs w:val="24"/>
              </w:rPr>
            </w:pPr>
          </w:p>
        </w:tc>
      </w:tr>
      <w:tr w:rsidR="005479B0" w:rsidTr="005479B0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B0" w:rsidRDefault="0054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Turinys. Gali būti nurodoma tematika.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0" w:rsidRDefault="005479B0">
            <w:pPr>
              <w:rPr>
                <w:b/>
                <w:sz w:val="24"/>
                <w:szCs w:val="24"/>
              </w:rPr>
            </w:pPr>
          </w:p>
        </w:tc>
      </w:tr>
      <w:tr w:rsidR="005479B0" w:rsidTr="005479B0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B0" w:rsidRDefault="0054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Priemonės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0" w:rsidRDefault="005479B0">
            <w:pPr>
              <w:rPr>
                <w:b/>
                <w:sz w:val="24"/>
                <w:szCs w:val="24"/>
              </w:rPr>
            </w:pPr>
          </w:p>
        </w:tc>
      </w:tr>
      <w:tr w:rsidR="005479B0" w:rsidTr="005479B0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B0" w:rsidRDefault="00547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Kita (prireikus programoje gali būti nurodyti siektini rezultatai, vertinimas)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0" w:rsidRDefault="005479B0">
            <w:pPr>
              <w:rPr>
                <w:b/>
                <w:sz w:val="24"/>
                <w:szCs w:val="24"/>
              </w:rPr>
            </w:pPr>
          </w:p>
        </w:tc>
      </w:tr>
    </w:tbl>
    <w:p w:rsidR="005479B0" w:rsidRDefault="005479B0" w:rsidP="005479B0">
      <w:pPr>
        <w:rPr>
          <w:b/>
          <w:sz w:val="24"/>
          <w:szCs w:val="24"/>
        </w:rPr>
      </w:pPr>
    </w:p>
    <w:p w:rsidR="005479B0" w:rsidRDefault="005479B0" w:rsidP="005479B0">
      <w:pPr>
        <w:jc w:val="center"/>
        <w:rPr>
          <w:rStyle w:val="Hipersaitas"/>
        </w:rPr>
      </w:pPr>
    </w:p>
    <w:p w:rsidR="005479B0" w:rsidRDefault="005479B0" w:rsidP="005479B0">
      <w:pPr>
        <w:jc w:val="center"/>
      </w:pPr>
    </w:p>
    <w:p w:rsidR="005479B0" w:rsidRDefault="005479B0" w:rsidP="005479B0">
      <w:pPr>
        <w:jc w:val="center"/>
        <w:rPr>
          <w:sz w:val="24"/>
          <w:szCs w:val="24"/>
        </w:rPr>
      </w:pPr>
    </w:p>
    <w:p w:rsidR="005479B0" w:rsidRDefault="005479B0" w:rsidP="005479B0">
      <w:pPr>
        <w:jc w:val="center"/>
        <w:rPr>
          <w:sz w:val="24"/>
          <w:szCs w:val="24"/>
        </w:rPr>
      </w:pPr>
    </w:p>
    <w:p w:rsidR="005479B0" w:rsidRDefault="005479B0" w:rsidP="005479B0">
      <w:pPr>
        <w:jc w:val="center"/>
        <w:rPr>
          <w:sz w:val="24"/>
          <w:szCs w:val="24"/>
        </w:rPr>
      </w:pPr>
    </w:p>
    <w:p w:rsidR="005479B0" w:rsidRDefault="005479B0" w:rsidP="005479B0">
      <w:pPr>
        <w:jc w:val="center"/>
        <w:rPr>
          <w:sz w:val="24"/>
          <w:szCs w:val="24"/>
        </w:rPr>
      </w:pPr>
    </w:p>
    <w:p w:rsidR="005479B0" w:rsidRDefault="005479B0" w:rsidP="005479B0">
      <w:pPr>
        <w:jc w:val="center"/>
        <w:rPr>
          <w:sz w:val="24"/>
          <w:szCs w:val="24"/>
        </w:rPr>
      </w:pPr>
    </w:p>
    <w:p w:rsidR="005479B0" w:rsidRDefault="005479B0" w:rsidP="005479B0">
      <w:pPr>
        <w:jc w:val="center"/>
        <w:rPr>
          <w:sz w:val="24"/>
          <w:szCs w:val="24"/>
        </w:rPr>
      </w:pPr>
    </w:p>
    <w:p w:rsidR="005479B0" w:rsidRDefault="005479B0" w:rsidP="005479B0">
      <w:pPr>
        <w:jc w:val="center"/>
        <w:rPr>
          <w:sz w:val="24"/>
          <w:szCs w:val="24"/>
        </w:rPr>
      </w:pPr>
    </w:p>
    <w:p w:rsidR="005479B0" w:rsidRDefault="005479B0" w:rsidP="005479B0">
      <w:pPr>
        <w:jc w:val="center"/>
        <w:rPr>
          <w:sz w:val="24"/>
          <w:szCs w:val="24"/>
        </w:rPr>
      </w:pPr>
    </w:p>
    <w:p w:rsidR="005479B0" w:rsidRDefault="005479B0" w:rsidP="005479B0">
      <w:pPr>
        <w:jc w:val="center"/>
        <w:rPr>
          <w:sz w:val="24"/>
          <w:szCs w:val="24"/>
        </w:rPr>
      </w:pPr>
    </w:p>
    <w:p w:rsidR="005479B0" w:rsidRDefault="005479B0" w:rsidP="005479B0">
      <w:pPr>
        <w:jc w:val="center"/>
        <w:rPr>
          <w:sz w:val="24"/>
          <w:szCs w:val="24"/>
        </w:rPr>
      </w:pPr>
    </w:p>
    <w:p w:rsidR="005479B0" w:rsidRDefault="005479B0" w:rsidP="005479B0">
      <w:pPr>
        <w:jc w:val="center"/>
        <w:rPr>
          <w:sz w:val="24"/>
          <w:szCs w:val="24"/>
        </w:rPr>
      </w:pPr>
    </w:p>
    <w:p w:rsidR="005479B0" w:rsidRDefault="005479B0" w:rsidP="005479B0">
      <w:pPr>
        <w:jc w:val="center"/>
        <w:rPr>
          <w:sz w:val="24"/>
          <w:szCs w:val="24"/>
        </w:rPr>
      </w:pPr>
    </w:p>
    <w:p w:rsidR="0090338C" w:rsidRDefault="0090338C">
      <w:bookmarkStart w:id="0" w:name="_GoBack"/>
      <w:bookmarkEnd w:id="0"/>
    </w:p>
    <w:sectPr w:rsidR="0090338C" w:rsidSect="00761952">
      <w:type w:val="continuous"/>
      <w:pgSz w:w="11906" w:h="16838" w:code="9"/>
      <w:pgMar w:top="1134" w:right="567" w:bottom="1077" w:left="1701" w:header="709" w:footer="709" w:gutter="0"/>
      <w:cols w:space="1296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B0"/>
    <w:rsid w:val="00022EB6"/>
    <w:rsid w:val="000E1C87"/>
    <w:rsid w:val="00375FA3"/>
    <w:rsid w:val="004054FE"/>
    <w:rsid w:val="005479B0"/>
    <w:rsid w:val="005A3C49"/>
    <w:rsid w:val="00761952"/>
    <w:rsid w:val="0090338C"/>
    <w:rsid w:val="00A96E72"/>
    <w:rsid w:val="00AD3E60"/>
    <w:rsid w:val="00B3605B"/>
    <w:rsid w:val="00B72B23"/>
    <w:rsid w:val="00CE2AF2"/>
    <w:rsid w:val="00D0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36AFA-F8AF-4A42-B800-E3D0AD2D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79B0"/>
    <w:pPr>
      <w:spacing w:after="0" w:line="240" w:lineRule="auto"/>
    </w:pPr>
    <w:rPr>
      <w:rFonts w:eastAsia="Times New Roman" w:cs="Courier New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Vokoatgalinisadresas">
    <w:name w:val="envelope return"/>
    <w:basedOn w:val="prastasis"/>
    <w:uiPriority w:val="99"/>
    <w:semiHidden/>
    <w:unhideWhenUsed/>
    <w:rsid w:val="00CE2AF2"/>
    <w:rPr>
      <w:rFonts w:ascii="Monotype Corsiva" w:eastAsiaTheme="majorEastAsia" w:hAnsi="Monotype Corsiva" w:cstheme="majorBidi"/>
      <w:b/>
      <w:i/>
      <w:szCs w:val="20"/>
    </w:rPr>
  </w:style>
  <w:style w:type="character" w:styleId="Hipersaitas">
    <w:name w:val="Hyperlink"/>
    <w:semiHidden/>
    <w:unhideWhenUsed/>
    <w:rsid w:val="00547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Vartotojas1</dc:creator>
  <cp:keywords/>
  <dc:description/>
  <cp:lastModifiedBy>Vartotojas1</cp:lastModifiedBy>
  <cp:revision>1</cp:revision>
  <dcterms:created xsi:type="dcterms:W3CDTF">2023-04-05T10:16:00Z</dcterms:created>
  <dcterms:modified xsi:type="dcterms:W3CDTF">2023-04-05T10:17:00Z</dcterms:modified>
</cp:coreProperties>
</file>